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C9E" w:rsidRDefault="00DA04C2" w:rsidP="001257DA">
      <w:pPr>
        <w:ind w:left="709"/>
        <w:jc w:val="center"/>
        <w:rPr>
          <w:rFonts w:ascii="Trebuchet MS" w:hAnsi="Trebuchet MS"/>
          <w:b/>
          <w:sz w:val="24"/>
          <w:szCs w:val="24"/>
        </w:rPr>
      </w:pPr>
      <w:r w:rsidRPr="00E43289">
        <w:rPr>
          <w:rFonts w:ascii="Trebuchet MS" w:hAnsi="Trebuchet MS"/>
          <w:b/>
          <w:sz w:val="24"/>
          <w:szCs w:val="24"/>
        </w:rPr>
        <w:t>Harmonogram wywozu odpadów komunalnyc</w:t>
      </w:r>
      <w:r w:rsidR="00A03AB0">
        <w:rPr>
          <w:rFonts w:ascii="Trebuchet MS" w:hAnsi="Trebuchet MS"/>
          <w:b/>
          <w:sz w:val="24"/>
          <w:szCs w:val="24"/>
        </w:rPr>
        <w:t xml:space="preserve">h na terenie Gminy Suszec </w:t>
      </w:r>
    </w:p>
    <w:p w:rsidR="00473CA5" w:rsidRPr="00C34807" w:rsidRDefault="00630C9E" w:rsidP="001257DA">
      <w:pPr>
        <w:ind w:left="709"/>
        <w:jc w:val="cent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>luty - grudzień</w:t>
      </w:r>
      <w:r w:rsidR="00E523D5">
        <w:rPr>
          <w:rFonts w:ascii="Trebuchet MS" w:hAnsi="Trebuchet MS"/>
          <w:b/>
          <w:sz w:val="24"/>
          <w:szCs w:val="24"/>
        </w:rPr>
        <w:t xml:space="preserve"> 2018</w:t>
      </w:r>
      <w:r w:rsidR="00DA04C2" w:rsidRPr="00E43289">
        <w:rPr>
          <w:rFonts w:ascii="Trebuchet MS" w:hAnsi="Trebuchet MS"/>
          <w:b/>
          <w:sz w:val="24"/>
          <w:szCs w:val="24"/>
        </w:rPr>
        <w:t>r</w:t>
      </w:r>
      <w:r>
        <w:rPr>
          <w:rFonts w:ascii="Trebuchet MS" w:hAnsi="Trebuchet MS"/>
          <w:b/>
          <w:sz w:val="24"/>
          <w:szCs w:val="24"/>
        </w:rPr>
        <w:t>.</w:t>
      </w:r>
    </w:p>
    <w:p w:rsidR="008E6E43" w:rsidRPr="00E43289" w:rsidRDefault="008E6E43" w:rsidP="00150615">
      <w:pPr>
        <w:jc w:val="both"/>
        <w:rPr>
          <w:rFonts w:ascii="Trebuchet MS" w:hAnsi="Trebuchet MS"/>
          <w:i/>
        </w:rPr>
      </w:pPr>
    </w:p>
    <w:p w:rsidR="008E6E43" w:rsidRDefault="00DA04C2" w:rsidP="00270DDC">
      <w:pPr>
        <w:ind w:left="1276" w:firstLine="708"/>
        <w:rPr>
          <w:rFonts w:ascii="Trebuchet MS" w:hAnsi="Trebuchet MS"/>
        </w:rPr>
      </w:pPr>
      <w:r w:rsidRPr="00E43289">
        <w:rPr>
          <w:rFonts w:ascii="Trebuchet MS" w:hAnsi="Trebuchet MS"/>
        </w:rPr>
        <w:t xml:space="preserve">    </w:t>
      </w:r>
      <w:r w:rsidR="00150615" w:rsidRPr="00150615">
        <w:rPr>
          <w:rFonts w:ascii="Trebuchet MS" w:hAnsi="Trebuchet MS"/>
        </w:rPr>
        <w:t>Przekazujemy Pańs</w:t>
      </w:r>
      <w:r w:rsidR="00150615">
        <w:rPr>
          <w:rFonts w:ascii="Trebuchet MS" w:hAnsi="Trebuchet MS"/>
        </w:rPr>
        <w:t>twu harmonogram wywozu odpadów.</w:t>
      </w:r>
      <w:r w:rsidR="00150615" w:rsidRPr="00150615">
        <w:rPr>
          <w:rFonts w:ascii="Trebuchet MS" w:hAnsi="Trebuchet MS"/>
        </w:rPr>
        <w:t xml:space="preserve"> Pojemniki należy wystawić do godziny 06:00 rano w dniu wywozu lub dnia poprzedniego. Zabrane zostaną tylko odpady znajdujące się w pojemnikach. Opróżnione zostaną tylko pojemniki, które będą wystawione przed posesję</w:t>
      </w:r>
      <w:r w:rsidR="005E26BE">
        <w:rPr>
          <w:rFonts w:ascii="Trebuchet MS" w:hAnsi="Trebuchet MS"/>
        </w:rPr>
        <w:t xml:space="preserve"> w miejscu umożliwiającym dojazd śmieciarki (samochód ciężarowy).</w:t>
      </w:r>
    </w:p>
    <w:p w:rsidR="005E26BE" w:rsidRPr="00E43289" w:rsidRDefault="005E26BE" w:rsidP="00270DDC">
      <w:pPr>
        <w:ind w:left="1276" w:firstLine="708"/>
        <w:rPr>
          <w:rFonts w:ascii="Trebuchet MS" w:hAnsi="Trebuchet MS"/>
        </w:rPr>
      </w:pPr>
    </w:p>
    <w:p w:rsidR="00DA04C2" w:rsidRPr="00E43289" w:rsidRDefault="008E6E43" w:rsidP="00270DDC">
      <w:pPr>
        <w:ind w:left="1276" w:firstLine="708"/>
        <w:jc w:val="center"/>
        <w:rPr>
          <w:rFonts w:ascii="Trebuchet MS" w:hAnsi="Trebuchet MS"/>
        </w:rPr>
      </w:pPr>
      <w:r w:rsidRPr="00E43289">
        <w:rPr>
          <w:rFonts w:ascii="Trebuchet MS" w:hAnsi="Trebuchet MS"/>
        </w:rPr>
        <w:t xml:space="preserve">UWAGA </w:t>
      </w:r>
    </w:p>
    <w:p w:rsidR="008E6E43" w:rsidRPr="00E43289" w:rsidRDefault="00270DDC" w:rsidP="00270DDC">
      <w:pPr>
        <w:ind w:left="1276" w:firstLine="708"/>
        <w:jc w:val="center"/>
        <w:rPr>
          <w:rFonts w:ascii="Trebuchet MS" w:hAnsi="Trebuchet MS"/>
        </w:rPr>
      </w:pPr>
      <w:r>
        <w:rPr>
          <w:rFonts w:ascii="Trebuchet MS" w:hAnsi="Trebuchet MS"/>
        </w:rPr>
        <w:t>Odbiór popiołu odbywał się będzie w innym terminie niż odbiór odpadów zmieszanych.</w:t>
      </w:r>
      <w:bookmarkStart w:id="0" w:name="_GoBack"/>
      <w:bookmarkEnd w:id="0"/>
    </w:p>
    <w:p w:rsidR="008E6E43" w:rsidRPr="00E43289" w:rsidRDefault="008E6E43" w:rsidP="008E6E43">
      <w:pPr>
        <w:rPr>
          <w:rFonts w:ascii="Trebuchet MS" w:hAnsi="Trebuchet MS"/>
        </w:rPr>
      </w:pPr>
    </w:p>
    <w:p w:rsidR="00DA04C2" w:rsidRPr="00E43289" w:rsidRDefault="00473CA5" w:rsidP="00270DDC">
      <w:pPr>
        <w:ind w:left="1276" w:firstLine="708"/>
        <w:jc w:val="center"/>
        <w:rPr>
          <w:rFonts w:ascii="Trebuchet MS" w:hAnsi="Trebuchet MS"/>
        </w:rPr>
      </w:pPr>
      <w:r>
        <w:rPr>
          <w:rFonts w:ascii="Trebuchet MS" w:hAnsi="Trebuchet MS"/>
        </w:rPr>
        <w:t>ZAKAZUJE SIĘ MIESZANIA ODPADÓ</w:t>
      </w:r>
      <w:r w:rsidR="008E6E43" w:rsidRPr="00E43289">
        <w:rPr>
          <w:rFonts w:ascii="Trebuchet MS" w:hAnsi="Trebuchet MS"/>
        </w:rPr>
        <w:t>W</w:t>
      </w:r>
      <w:r w:rsidR="00DA04C2" w:rsidRPr="00E43289">
        <w:rPr>
          <w:rFonts w:ascii="Trebuchet MS" w:hAnsi="Trebuchet MS"/>
        </w:rPr>
        <w:t xml:space="preserve"> Z POPIOŁEM</w:t>
      </w:r>
      <w:r w:rsidR="008E6E43" w:rsidRPr="00E43289">
        <w:rPr>
          <w:rFonts w:ascii="Trebuchet MS" w:hAnsi="Trebuchet MS"/>
        </w:rPr>
        <w:t>!</w:t>
      </w:r>
    </w:p>
    <w:p w:rsidR="00DA04C2" w:rsidRPr="00E43289" w:rsidRDefault="00C65296" w:rsidP="00E523D5">
      <w:pPr>
        <w:jc w:val="center"/>
        <w:rPr>
          <w:rFonts w:ascii="Trebuchet MS" w:hAnsi="Trebuchet MS"/>
        </w:rPr>
      </w:pPr>
      <w:r w:rsidRPr="00C65296">
        <w:rPr>
          <w:noProof/>
          <w:lang w:eastAsia="pl-PL"/>
        </w:rPr>
        <w:drawing>
          <wp:inline distT="0" distB="0" distL="0" distR="0" wp14:anchorId="6BE3E4EC" wp14:editId="20D233B3">
            <wp:extent cx="6645910" cy="2140092"/>
            <wp:effectExtent l="0" t="0" r="254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140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3AB0" w:rsidRDefault="00E43289" w:rsidP="00E523D5">
      <w:pPr>
        <w:ind w:firstLine="708"/>
        <w:rPr>
          <w:rFonts w:ascii="Trebuchet MS" w:hAnsi="Trebuchet MS"/>
          <w:sz w:val="20"/>
          <w:szCs w:val="20"/>
        </w:rPr>
      </w:pPr>
      <w:r w:rsidRPr="005079D5">
        <w:rPr>
          <w:rFonts w:ascii="Trebuchet MS" w:hAnsi="Trebuchet MS"/>
          <w:sz w:val="20"/>
          <w:szCs w:val="20"/>
        </w:rPr>
        <w:t xml:space="preserve">ZM – odpady zmieszane,  P </w:t>
      </w:r>
      <w:r w:rsidR="00A03AB0" w:rsidRPr="005079D5">
        <w:rPr>
          <w:rFonts w:ascii="Trebuchet MS" w:hAnsi="Trebuchet MS"/>
          <w:sz w:val="20"/>
          <w:szCs w:val="20"/>
        </w:rPr>
        <w:t>–</w:t>
      </w:r>
      <w:r w:rsidRPr="005079D5">
        <w:rPr>
          <w:rFonts w:ascii="Trebuchet MS" w:hAnsi="Trebuchet MS"/>
          <w:sz w:val="20"/>
          <w:szCs w:val="20"/>
        </w:rPr>
        <w:t xml:space="preserve"> popiół</w:t>
      </w:r>
    </w:p>
    <w:p w:rsidR="00DA7F41" w:rsidRPr="00FF6904" w:rsidRDefault="00DA7F41" w:rsidP="00E523D5">
      <w:pPr>
        <w:ind w:firstLine="708"/>
        <w:rPr>
          <w:rFonts w:ascii="Trebuchet MS" w:hAnsi="Trebuchet MS"/>
          <w:sz w:val="20"/>
          <w:szCs w:val="20"/>
        </w:rPr>
      </w:pPr>
    </w:p>
    <w:p w:rsidR="00DA04C2" w:rsidRPr="00E43289" w:rsidRDefault="00DA7F41" w:rsidP="00E523D5">
      <w:pPr>
        <w:jc w:val="center"/>
        <w:rPr>
          <w:rFonts w:ascii="Trebuchet MS" w:hAnsi="Trebuchet MS"/>
        </w:rPr>
      </w:pPr>
      <w:r w:rsidRPr="00DA7F41">
        <w:rPr>
          <w:noProof/>
          <w:lang w:eastAsia="pl-PL"/>
        </w:rPr>
        <w:drawing>
          <wp:inline distT="0" distB="0" distL="0" distR="0" wp14:anchorId="3B432A45" wp14:editId="1AB97AED">
            <wp:extent cx="6645910" cy="3002720"/>
            <wp:effectExtent l="0" t="0" r="2540" b="762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00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6E43" w:rsidRPr="00E43289" w:rsidRDefault="008E6E43">
      <w:pPr>
        <w:rPr>
          <w:rFonts w:ascii="Trebuchet MS" w:hAnsi="Trebuchet MS"/>
        </w:rPr>
      </w:pPr>
    </w:p>
    <w:p w:rsidR="00DA04C2" w:rsidRPr="00E43289" w:rsidRDefault="00DA04C2">
      <w:pPr>
        <w:rPr>
          <w:rFonts w:ascii="Trebuchet MS" w:hAnsi="Trebuchet MS"/>
        </w:rPr>
      </w:pPr>
    </w:p>
    <w:p w:rsidR="00DA04C2" w:rsidRPr="00E43289" w:rsidRDefault="00DA7F41">
      <w:pPr>
        <w:rPr>
          <w:rFonts w:ascii="Trebuchet MS" w:hAnsi="Trebuchet MS"/>
        </w:rPr>
      </w:pPr>
      <w:r w:rsidRPr="00DA7F41">
        <w:rPr>
          <w:noProof/>
          <w:lang w:eastAsia="pl-PL"/>
        </w:rPr>
        <w:lastRenderedPageBreak/>
        <w:drawing>
          <wp:inline distT="0" distB="0" distL="0" distR="0" wp14:anchorId="1EE65119" wp14:editId="04C1E4A8">
            <wp:extent cx="6645910" cy="4100471"/>
            <wp:effectExtent l="0" t="0" r="2540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1004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6E43" w:rsidRPr="00E43289" w:rsidRDefault="008E6E43">
      <w:pPr>
        <w:rPr>
          <w:rFonts w:ascii="Trebuchet MS" w:hAnsi="Trebuchet MS"/>
        </w:rPr>
      </w:pPr>
    </w:p>
    <w:p w:rsidR="008E6E43" w:rsidRPr="00E43289" w:rsidRDefault="00DA7F41">
      <w:pPr>
        <w:rPr>
          <w:rFonts w:ascii="Trebuchet MS" w:hAnsi="Trebuchet MS"/>
        </w:rPr>
      </w:pPr>
      <w:r w:rsidRPr="00DA7F41">
        <w:rPr>
          <w:noProof/>
          <w:lang w:eastAsia="pl-PL"/>
        </w:rPr>
        <w:drawing>
          <wp:inline distT="0" distB="0" distL="0" distR="0" wp14:anchorId="32EE4101" wp14:editId="7940849F">
            <wp:extent cx="6645910" cy="4387411"/>
            <wp:effectExtent l="0" t="0" r="254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387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04C2" w:rsidRPr="00E43289" w:rsidRDefault="00DA04C2">
      <w:pPr>
        <w:rPr>
          <w:rFonts w:ascii="Trebuchet MS" w:hAnsi="Trebuchet MS"/>
        </w:rPr>
      </w:pPr>
    </w:p>
    <w:p w:rsidR="00DA04C2" w:rsidRPr="00E43289" w:rsidRDefault="00DA04C2">
      <w:pPr>
        <w:rPr>
          <w:rFonts w:ascii="Trebuchet MS" w:hAnsi="Trebuchet MS"/>
        </w:rPr>
      </w:pPr>
    </w:p>
    <w:sectPr w:rsidR="00DA04C2" w:rsidRPr="00E43289" w:rsidSect="00DA04C2">
      <w:pgSz w:w="11906" w:h="16838"/>
      <w:pgMar w:top="568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4C2"/>
    <w:rsid w:val="001257DA"/>
    <w:rsid w:val="00150615"/>
    <w:rsid w:val="00270DDC"/>
    <w:rsid w:val="00276BC2"/>
    <w:rsid w:val="003048A2"/>
    <w:rsid w:val="003C649D"/>
    <w:rsid w:val="00473CA5"/>
    <w:rsid w:val="004E5B0D"/>
    <w:rsid w:val="005079D5"/>
    <w:rsid w:val="005E26BE"/>
    <w:rsid w:val="00611916"/>
    <w:rsid w:val="00630C9E"/>
    <w:rsid w:val="00822E28"/>
    <w:rsid w:val="00834B31"/>
    <w:rsid w:val="008E6E43"/>
    <w:rsid w:val="008E7DEA"/>
    <w:rsid w:val="00A03AB0"/>
    <w:rsid w:val="00A67EFA"/>
    <w:rsid w:val="00AD1525"/>
    <w:rsid w:val="00BB6199"/>
    <w:rsid w:val="00BF45FA"/>
    <w:rsid w:val="00C067A6"/>
    <w:rsid w:val="00C34807"/>
    <w:rsid w:val="00C65296"/>
    <w:rsid w:val="00D95FA8"/>
    <w:rsid w:val="00DA04C2"/>
    <w:rsid w:val="00DA7F41"/>
    <w:rsid w:val="00E43289"/>
    <w:rsid w:val="00E523D5"/>
    <w:rsid w:val="00ED1C44"/>
    <w:rsid w:val="00FF6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2E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EKOnagwek">
    <w:name w:val="EKO_nagłówek"/>
    <w:basedOn w:val="Domylnaczcionkaakapitu"/>
    <w:uiPriority w:val="1"/>
    <w:rsid w:val="00822E28"/>
    <w:rPr>
      <w:rFonts w:ascii="Times New Roman" w:hAnsi="Times New Roman"/>
      <w:b/>
      <w:sz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822E2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822E2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2E2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2E28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822E28"/>
    <w:rPr>
      <w:color w:val="808080"/>
    </w:rPr>
  </w:style>
  <w:style w:type="character" w:customStyle="1" w:styleId="EKOtekst1">
    <w:name w:val="EKOtekst1"/>
    <w:basedOn w:val="Domylnaczcionkaakapitu"/>
    <w:uiPriority w:val="1"/>
    <w:qFormat/>
    <w:rsid w:val="003C649D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2E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EKOnagwek">
    <w:name w:val="EKO_nagłówek"/>
    <w:basedOn w:val="Domylnaczcionkaakapitu"/>
    <w:uiPriority w:val="1"/>
    <w:rsid w:val="00822E28"/>
    <w:rPr>
      <w:rFonts w:ascii="Times New Roman" w:hAnsi="Times New Roman"/>
      <w:b/>
      <w:sz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822E2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822E2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2E2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2E28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822E28"/>
    <w:rPr>
      <w:color w:val="808080"/>
    </w:rPr>
  </w:style>
  <w:style w:type="character" w:customStyle="1" w:styleId="EKOtekst1">
    <w:name w:val="EKOtekst1"/>
    <w:basedOn w:val="Domylnaczcionkaakapitu"/>
    <w:uiPriority w:val="1"/>
    <w:qFormat/>
    <w:rsid w:val="003C649D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2</Pages>
  <Words>86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EKO</Company>
  <LinksUpToDate>false</LinksUpToDate>
  <CharactersWithSpaces>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Mateusz</dc:creator>
  <cp:lastModifiedBy>Mateusz-Asus</cp:lastModifiedBy>
  <cp:revision>17</cp:revision>
  <cp:lastPrinted>2018-01-03T12:35:00Z</cp:lastPrinted>
  <dcterms:created xsi:type="dcterms:W3CDTF">2016-11-17T13:59:00Z</dcterms:created>
  <dcterms:modified xsi:type="dcterms:W3CDTF">2018-01-04T11:03:00Z</dcterms:modified>
</cp:coreProperties>
</file>